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2"/>
      </w:pPr>
      <w:r>
        <mc:AlternateContent>
          <mc:Choice Requires="wpg">
            <w:drawing>
              <wp:anchor xmlns:wp="http://schemas.openxmlformats.org/drawingml/2006/wordprocessingDrawing" distT="152400" distB="152400" distL="152400" distR="152400" simplePos="0" relativeHeight="251659264" behindDoc="0" locked="0" layoutInCell="1" allowOverlap="1">
                <wp:simplePos x="0" y="0"/>
                <wp:positionH relativeFrom="margin">
                  <wp:posOffset>108399</wp:posOffset>
                </wp:positionH>
                <wp:positionV relativeFrom="line">
                  <wp:posOffset>1175199</wp:posOffset>
                </wp:positionV>
                <wp:extent cx="5760000" cy="5760000"/>
                <wp:effectExtent l="0" t="0" r="0" b="0"/>
                <wp:wrapTopAndBottom/>
                <wp:docPr id="1" name="officeArt object" descr="Carré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5760000" cy="57600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solidFill>
                            <a:srgbClr val="D5D5D5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0" o:spid="_x0000_s0" o:spt="1" style="position:absolute;mso-wrap-distance-left:12.0pt;mso-wrap-distance-top:12.0pt;mso-wrap-distance-right:12.0pt;mso-wrap-distance-bottom:12.0pt;z-index:251659264;o:allowoverlap:true;o:allowincell:true;mso-position-horizontal-relative:margin;margin-left:8.5pt;mso-position-horizontal:absolute;mso-position-vertical-relative:line;margin-top:92.5pt;mso-position-vertical:absolute;width:453.5pt;height:453.5pt;" coordsize="100000,100000" path="" filled="f" strokecolor="#D5D5D5" strokeweight="1.00pt">
                <v:path textboxrect="0,0,0,0"/>
                <w10:wrap type="topAndBottom"/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distT="152400" distB="152400" distL="152400" distR="152400" simplePos="0" relativeHeight="251661312" behindDoc="0" locked="0" layoutInCell="1" allowOverlap="1">
                <wp:simplePos x="0" y="0"/>
                <wp:positionH relativeFrom="page">
                  <wp:posOffset>1706934</wp:posOffset>
                </wp:positionH>
                <wp:positionV relativeFrom="page">
                  <wp:posOffset>2475403</wp:posOffset>
                </wp:positionV>
                <wp:extent cx="3666832" cy="2772530"/>
                <wp:effectExtent l="0" t="0" r="0" b="0"/>
                <wp:wrapTopAndBottom/>
                <wp:docPr id="2" name="officeArt object" descr="Alice…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3666832" cy="277253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852"/>
                              <w:jc w:val="center"/>
                              <w:spacing w:line="144" w:lineRule="auto"/>
                              <w:rPr>
                                <w:rFonts w:ascii="BandaraSignature" w:hAnsi="BandaraSignature" w:cs="BandaraSignature" w:eastAsia="BandaraSignature"/>
                                <w:sz w:val="240"/>
                              </w:rPr>
                            </w:pPr>
                            <w:r>
                              <w:rPr>
                                <w:rFonts w:ascii="BandaraSignature" w:hAnsi="BandaraSignature" w:cs="BandaraSignature" w:eastAsia="BandaraSignature"/>
                                <w:sz w:val="240"/>
                              </w:rPr>
                              <w:t xml:space="preserve">Lea x Robin</w:t>
                            </w:r>
                            <w:r>
                              <w:rPr>
                                <w:rFonts w:ascii="BandaraSignature" w:hAnsi="BandaraSignature" w:cs="BandaraSignature" w:eastAsia="BandaraSignature"/>
                                <w:sz w:val="240"/>
                              </w:rPr>
                            </w:r>
                            <w:r/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" o:spid="_x0000_s1" o:spt="1" style="position:absolute;mso-wrap-distance-left:12.0pt;mso-wrap-distance-top:12.0pt;mso-wrap-distance-right:12.0pt;mso-wrap-distance-bottom:12.0pt;z-index:251661312;o:allowoverlap:true;o:allowincell:true;mso-position-horizontal-relative:page;margin-left:134.4pt;mso-position-horizontal:absolute;mso-position-vertical-relative:page;margin-top:194.9pt;mso-position-vertical:absolute;width:288.7pt;height:218.3pt;v-text-anchor:middle;" coordsize="100000,100000" path="" filled="f" stroked="f" strokeweight="1.00pt">
                <v:path textboxrect="0,0,0,0"/>
                <w10:wrap type="topAndBottom"/>
                <v:textbox>
                  <w:txbxContent>
                    <w:p>
                      <w:pPr>
                        <w:pStyle w:val="852"/>
                        <w:jc w:val="center"/>
                        <w:spacing w:line="144" w:lineRule="auto"/>
                        <w:rPr>
                          <w:rFonts w:ascii="BandaraSignature" w:hAnsi="BandaraSignature" w:cs="BandaraSignature" w:eastAsia="BandaraSignature"/>
                          <w:sz w:val="240"/>
                        </w:rPr>
                      </w:pPr>
                      <w:r>
                        <w:rPr>
                          <w:rFonts w:ascii="BandaraSignature" w:hAnsi="BandaraSignature" w:cs="BandaraSignature" w:eastAsia="BandaraSignature"/>
                          <w:sz w:val="240"/>
                        </w:rPr>
                        <w:t xml:space="preserve">Lea x Robin</w:t>
                      </w:r>
                      <w:r>
                        <w:rPr>
                          <w:rFonts w:ascii="BandaraSignature" w:hAnsi="BandaraSignature" w:cs="BandaraSignature" w:eastAsia="BandaraSignature"/>
                          <w:sz w:val="240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distT="152400" distB="152400" distL="152400" distR="152400" simplePos="0" relativeHeight="251662336" behindDoc="0" locked="0" layoutInCell="1" allowOverlap="1">
                <wp:simplePos x="0" y="0"/>
                <wp:positionH relativeFrom="page">
                  <wp:posOffset>1582627</wp:posOffset>
                </wp:positionH>
                <wp:positionV relativeFrom="page">
                  <wp:posOffset>4638739</wp:posOffset>
                </wp:positionV>
                <wp:extent cx="4029747" cy="2979182"/>
                <wp:effectExtent l="0" t="0" r="0" b="0"/>
                <wp:wrapNone/>
                <wp:docPr id="3" name="officeArt object" descr="ainsi que leurs parents,  ont la joie de vous convier à leur mariage  qui sera célébré…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4029747" cy="2979182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853"/>
                              <w:ind w:left="0" w:right="0" w:firstLine="0"/>
                              <w:jc w:val="center"/>
                              <w:spacing w:before="0" w:after="609" w:line="240" w:lineRule="auto"/>
                              <w:rPr>
                                <w:rFonts w:ascii="Georgia" w:hAnsi="Georgia" w:cs="Georgia" w:eastAsia="Georgia"/>
                                <w:sz w:val="28"/>
                                <w:szCs w:val="28"/>
                                <w:rtl w:val="false"/>
                              </w:rPr>
                            </w:pPr>
                            <w:r>
                              <w:rPr>
                                <w:rFonts w:ascii="Georgia" w:hAnsi="Georgia"/>
                                <w:sz w:val="28"/>
                                <w:szCs w:val="28"/>
                                <w:rtl w:val="false"/>
                                <w:lang w:val="fr-FR"/>
                              </w:rPr>
                              <w:t xml:space="preserve">entourés de leurs familles</w:t>
                              <w:br/>
                              <w:t xml:space="preserve">ont la joie de vous inviter à célébrer leur mariage</w:t>
                            </w:r>
                            <w:r/>
                          </w:p>
                          <w:p>
                            <w:pPr>
                              <w:pStyle w:val="853"/>
                              <w:ind w:left="0" w:right="0" w:firstLine="0"/>
                              <w:jc w:val="center"/>
                              <w:spacing w:before="0" w:after="609" w:line="240" w:lineRule="auto"/>
                              <w:rPr>
                                <w:rFonts w:ascii="Georgia" w:hAnsi="Georgia" w:cs="Georgia" w:eastAsia="Georgia"/>
                                <w:b/>
                                <w:bCs/>
                                <w:sz w:val="36"/>
                                <w:szCs w:val="36"/>
                                <w:rtl w:val="false"/>
                              </w:rPr>
                            </w:pPr>
                            <w:r>
                              <w:rPr>
                                <w:rFonts w:ascii="Georgia" w:hAnsi="Georgia"/>
                                <w:b/>
                                <w:bCs/>
                                <w:sz w:val="36"/>
                                <w:szCs w:val="36"/>
                                <w:rtl w:val="false"/>
                                <w:lang w:val="fr-FR"/>
                              </w:rPr>
                              <w:t xml:space="preserve">samedi 16 juillet 2022</w:t>
                              <w:br/>
                            </w:r>
                            <w:r>
                              <w:rPr>
                                <w:rFonts w:ascii="Georgia" w:hAnsi="Georgia" w:hint="default"/>
                                <w:sz w:val="28"/>
                                <w:szCs w:val="28"/>
                                <w:rtl w:val="false"/>
                                <w:lang w:val="fr-FR"/>
                              </w:rPr>
                              <w:t xml:space="preserve">à </w:t>
                            </w:r>
                            <w:r>
                              <w:rPr>
                                <w:rFonts w:ascii="Georgia" w:hAnsi="Georgia"/>
                                <w:sz w:val="28"/>
                                <w:szCs w:val="28"/>
                                <w:rtl w:val="false"/>
                                <w:lang w:val="fr-FR"/>
                              </w:rPr>
                              <w:t xml:space="preserve">partir de seize heures</w:t>
                              <w:br/>
                              <w:br/>
                              <w:t xml:space="preserve">à Saint-R</w:t>
                            </w:r>
                            <w:r>
                              <w:rPr>
                                <w:rFonts w:ascii="Georgia" w:hAnsi="Georgia" w:hint="default"/>
                                <w:sz w:val="28"/>
                                <w:szCs w:val="28"/>
                                <w:rtl w:val="false"/>
                                <w:lang w:val="fr-FR"/>
                              </w:rPr>
                              <w:t xml:space="preserve">é</w:t>
                            </w:r>
                            <w:r>
                              <w:rPr>
                                <w:rFonts w:ascii="Georgia" w:hAnsi="Georgia"/>
                                <w:sz w:val="28"/>
                                <w:szCs w:val="28"/>
                                <w:rtl w:val="false"/>
                                <w:lang w:val="fr-FR"/>
                              </w:rPr>
                              <w:t xml:space="preserve">my-de-Provence.</w:t>
                            </w:r>
                            <w:r>
                              <w:rPr>
                                <w:rFonts w:ascii="Georgia" w:hAnsi="Georgia"/>
                                <w:sz w:val="28"/>
                                <w:szCs w:val="28"/>
                                <w:rtl w:val="false"/>
                                <w:lang w:val="fr-FR"/>
                              </w:rPr>
                            </w:r>
                            <w:r/>
                          </w:p>
                          <w:p>
                            <w:pPr>
                              <w:pStyle w:val="853"/>
                              <w:ind w:left="0" w:right="0" w:firstLine="0"/>
                              <w:jc w:val="center"/>
                              <w:spacing w:before="0" w:after="609" w:line="240" w:lineRule="auto"/>
                              <w:rPr>
                                <w:rtl w:val="false"/>
                              </w:rPr>
                            </w:pPr>
                            <w:r>
                              <w:rPr>
                                <w:rFonts w:ascii="Georgia" w:hAnsi="Georgia"/>
                                <w:sz w:val="28"/>
                                <w:szCs w:val="28"/>
                                <w:rtl w:val="false"/>
                                <w:lang w:val="fr-FR"/>
                              </w:rPr>
                              <w:t xml:space="preserve">La cérémonie sera suivie d’une réception en l’honneur des mariés au Mas de la Source.</w:t>
                            </w:r>
                            <w:r/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" o:spid="_x0000_s2" o:spt="1" style="position:absolute;mso-wrap-distance-left:12.0pt;mso-wrap-distance-top:12.0pt;mso-wrap-distance-right:12.0pt;mso-wrap-distance-bottom:12.0pt;z-index:251662336;o:allowoverlap:true;o:allowincell:true;mso-position-horizontal-relative:page;margin-left:124.6pt;mso-position-horizontal:absolute;mso-position-vertical-relative:page;margin-top:365.3pt;mso-position-vertical:absolute;width:317.3pt;height:234.6pt;v-text-anchor:top;" coordsize="100000,100000" path="" filled="f" stroked="f" strokeweight="1.00pt">
                <v:path textboxrect="0,0,0,0"/>
                <v:textbox>
                  <w:txbxContent>
                    <w:p>
                      <w:pPr>
                        <w:pStyle w:val="853"/>
                        <w:ind w:left="0" w:right="0" w:firstLine="0"/>
                        <w:jc w:val="center"/>
                        <w:spacing w:before="0" w:after="609" w:line="240" w:lineRule="auto"/>
                        <w:rPr>
                          <w:rFonts w:ascii="Georgia" w:hAnsi="Georgia" w:cs="Georgia" w:eastAsia="Georgia"/>
                          <w:sz w:val="28"/>
                          <w:szCs w:val="28"/>
                          <w:rtl w:val="false"/>
                        </w:rPr>
                      </w:pPr>
                      <w:r>
                        <w:rPr>
                          <w:rFonts w:ascii="Georgia" w:hAnsi="Georgia"/>
                          <w:sz w:val="28"/>
                          <w:szCs w:val="28"/>
                          <w:rtl w:val="false"/>
                          <w:lang w:val="fr-FR"/>
                        </w:rPr>
                        <w:t xml:space="preserve">entourés de leurs familles</w:t>
                        <w:br/>
                        <w:t xml:space="preserve">ont la joie de vous inviter à célébrer leur mariage</w:t>
                      </w:r>
                      <w:r/>
                    </w:p>
                    <w:p>
                      <w:pPr>
                        <w:pStyle w:val="853"/>
                        <w:ind w:left="0" w:right="0" w:firstLine="0"/>
                        <w:jc w:val="center"/>
                        <w:spacing w:before="0" w:after="609" w:line="240" w:lineRule="auto"/>
                        <w:rPr>
                          <w:rFonts w:ascii="Georgia" w:hAnsi="Georgia" w:cs="Georgia" w:eastAsia="Georgia"/>
                          <w:b/>
                          <w:bCs/>
                          <w:sz w:val="36"/>
                          <w:szCs w:val="36"/>
                          <w:rtl w:val="false"/>
                        </w:rPr>
                      </w:pPr>
                      <w:r>
                        <w:rPr>
                          <w:rFonts w:ascii="Georgia" w:hAnsi="Georgia"/>
                          <w:b/>
                          <w:bCs/>
                          <w:sz w:val="36"/>
                          <w:szCs w:val="36"/>
                          <w:rtl w:val="false"/>
                          <w:lang w:val="fr-FR"/>
                        </w:rPr>
                        <w:t xml:space="preserve">samedi 16 juillet 2022</w:t>
                        <w:br/>
                      </w:r>
                      <w:r>
                        <w:rPr>
                          <w:rFonts w:ascii="Georgia" w:hAnsi="Georgia" w:hint="default"/>
                          <w:sz w:val="28"/>
                          <w:szCs w:val="28"/>
                          <w:rtl w:val="false"/>
                          <w:lang w:val="fr-FR"/>
                        </w:rPr>
                        <w:t xml:space="preserve">à </w:t>
                      </w:r>
                      <w:r>
                        <w:rPr>
                          <w:rFonts w:ascii="Georgia" w:hAnsi="Georgia"/>
                          <w:sz w:val="28"/>
                          <w:szCs w:val="28"/>
                          <w:rtl w:val="false"/>
                          <w:lang w:val="fr-FR"/>
                        </w:rPr>
                        <w:t xml:space="preserve">partir de seize heures</w:t>
                        <w:br/>
                        <w:br/>
                        <w:t xml:space="preserve">à Saint-R</w:t>
                      </w:r>
                      <w:r>
                        <w:rPr>
                          <w:rFonts w:ascii="Georgia" w:hAnsi="Georgia" w:hint="default"/>
                          <w:sz w:val="28"/>
                          <w:szCs w:val="28"/>
                          <w:rtl w:val="false"/>
                          <w:lang w:val="fr-FR"/>
                        </w:rPr>
                        <w:t xml:space="preserve">é</w:t>
                      </w:r>
                      <w:r>
                        <w:rPr>
                          <w:rFonts w:ascii="Georgia" w:hAnsi="Georgia"/>
                          <w:sz w:val="28"/>
                          <w:szCs w:val="28"/>
                          <w:rtl w:val="false"/>
                          <w:lang w:val="fr-FR"/>
                        </w:rPr>
                        <w:t xml:space="preserve">my-de-Provence.</w:t>
                      </w:r>
                      <w:r>
                        <w:rPr>
                          <w:rFonts w:ascii="Georgia" w:hAnsi="Georgia"/>
                          <w:sz w:val="28"/>
                          <w:szCs w:val="28"/>
                          <w:rtl w:val="false"/>
                          <w:lang w:val="fr-FR"/>
                        </w:rPr>
                      </w:r>
                      <w:r/>
                    </w:p>
                    <w:p>
                      <w:pPr>
                        <w:pStyle w:val="853"/>
                        <w:ind w:left="0" w:right="0" w:firstLine="0"/>
                        <w:jc w:val="center"/>
                        <w:spacing w:before="0" w:after="609" w:line="240" w:lineRule="auto"/>
                        <w:rPr>
                          <w:rtl w:val="false"/>
                        </w:rPr>
                      </w:pPr>
                      <w:r>
                        <w:rPr>
                          <w:rFonts w:ascii="Georgia" w:hAnsi="Georgia"/>
                          <w:sz w:val="28"/>
                          <w:szCs w:val="28"/>
                          <w:rtl w:val="false"/>
                          <w:lang w:val="fr-FR"/>
                        </w:rPr>
                        <w:t xml:space="preserve">La cérémonie sera suivie d’une réception en l’honneur des mariés au Mas de la Source.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/>
    </w:p>
    <w:sectPr>
      <w:headerReference w:type="default" r:id="rId8"/>
      <w:footerReference w:type="default" r:id="rId9"/>
      <w:footnotePr/>
      <w:endnotePr/>
      <w:type w:val="nextPage"/>
      <w:pgSz w:w="11906" w:h="16838" w:orient="portrait"/>
      <w:pgMar w:top="1134" w:right="1134" w:bottom="1134" w:left="1134" w:header="709" w:footer="85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</w:font>
  <w:font w:name="BandaraSignature">
    <w:panose1 w:val="02000503000000000000"/>
  </w:font>
  <w:font w:name="Helvetica Neue">
    <w:panose1 w:val="02000503000000020004"/>
  </w:font>
  <w:font w:name="Arial">
    <w:panose1 w:val="020B0604020202020204"/>
  </w:font>
  <w:font w:name="Arial Unicode MS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cs="Times New Roman" w:eastAsia="Arial Unicode MS" w:hint="default"/>
      </w:rPr>
    </w:rPrDefault>
    <w:pPrDefault>
      <w:pPr>
        <w:numPr>
          <w:ilvl w:val="0"/>
          <w:numId w:val="0"/>
        </w:numPr>
        <w:shd w:val="clear" w:color="auto" w:fill="auto"/>
        <w:framePr w:w="0" w:h="0" w:vSpace="0" w:hSpace="0" w:vAnchor="margin" w:xAlign="left" w:y="0" w:hRule="exact"/>
        <w:outlineLvl w:val="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9">
    <w:name w:val="Heading 1"/>
    <w:basedOn w:val="847"/>
    <w:next w:val="847"/>
    <w:link w:val="670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670">
    <w:name w:val="Heading 1 Char"/>
    <w:basedOn w:val="848"/>
    <w:link w:val="669"/>
    <w:uiPriority w:val="9"/>
    <w:rPr>
      <w:rFonts w:ascii="Arial" w:hAnsi="Arial" w:cs="Arial" w:eastAsia="Arial"/>
      <w:sz w:val="40"/>
      <w:szCs w:val="40"/>
    </w:rPr>
  </w:style>
  <w:style w:type="paragraph" w:styleId="671">
    <w:name w:val="Heading 2"/>
    <w:basedOn w:val="847"/>
    <w:next w:val="847"/>
    <w:link w:val="67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672">
    <w:name w:val="Heading 2 Char"/>
    <w:basedOn w:val="848"/>
    <w:link w:val="671"/>
    <w:uiPriority w:val="9"/>
    <w:rPr>
      <w:rFonts w:ascii="Arial" w:hAnsi="Arial" w:cs="Arial" w:eastAsia="Arial"/>
      <w:sz w:val="34"/>
    </w:rPr>
  </w:style>
  <w:style w:type="paragraph" w:styleId="673">
    <w:name w:val="Heading 3"/>
    <w:basedOn w:val="847"/>
    <w:next w:val="847"/>
    <w:link w:val="67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674">
    <w:name w:val="Heading 3 Char"/>
    <w:basedOn w:val="848"/>
    <w:link w:val="673"/>
    <w:uiPriority w:val="9"/>
    <w:rPr>
      <w:rFonts w:ascii="Arial" w:hAnsi="Arial" w:cs="Arial" w:eastAsia="Arial"/>
      <w:sz w:val="30"/>
      <w:szCs w:val="30"/>
    </w:rPr>
  </w:style>
  <w:style w:type="paragraph" w:styleId="675">
    <w:name w:val="Heading 4"/>
    <w:basedOn w:val="847"/>
    <w:next w:val="847"/>
    <w:link w:val="67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676">
    <w:name w:val="Heading 4 Char"/>
    <w:basedOn w:val="848"/>
    <w:link w:val="675"/>
    <w:uiPriority w:val="9"/>
    <w:rPr>
      <w:rFonts w:ascii="Arial" w:hAnsi="Arial" w:cs="Arial" w:eastAsia="Arial"/>
      <w:b/>
      <w:bCs/>
      <w:sz w:val="26"/>
      <w:szCs w:val="26"/>
    </w:rPr>
  </w:style>
  <w:style w:type="paragraph" w:styleId="677">
    <w:name w:val="Heading 5"/>
    <w:basedOn w:val="847"/>
    <w:next w:val="847"/>
    <w:link w:val="67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678">
    <w:name w:val="Heading 5 Char"/>
    <w:basedOn w:val="848"/>
    <w:link w:val="677"/>
    <w:uiPriority w:val="9"/>
    <w:rPr>
      <w:rFonts w:ascii="Arial" w:hAnsi="Arial" w:cs="Arial" w:eastAsia="Arial"/>
      <w:b/>
      <w:bCs/>
      <w:sz w:val="24"/>
      <w:szCs w:val="24"/>
    </w:rPr>
  </w:style>
  <w:style w:type="paragraph" w:styleId="679">
    <w:name w:val="Heading 6"/>
    <w:basedOn w:val="847"/>
    <w:next w:val="847"/>
    <w:link w:val="68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680">
    <w:name w:val="Heading 6 Char"/>
    <w:basedOn w:val="848"/>
    <w:link w:val="679"/>
    <w:uiPriority w:val="9"/>
    <w:rPr>
      <w:rFonts w:ascii="Arial" w:hAnsi="Arial" w:cs="Arial" w:eastAsia="Arial"/>
      <w:b/>
      <w:bCs/>
      <w:sz w:val="22"/>
      <w:szCs w:val="22"/>
    </w:rPr>
  </w:style>
  <w:style w:type="paragraph" w:styleId="681">
    <w:name w:val="Heading 7"/>
    <w:basedOn w:val="847"/>
    <w:next w:val="847"/>
    <w:link w:val="68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682">
    <w:name w:val="Heading 7 Char"/>
    <w:basedOn w:val="848"/>
    <w:link w:val="681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83">
    <w:name w:val="Heading 8"/>
    <w:basedOn w:val="847"/>
    <w:next w:val="847"/>
    <w:link w:val="68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684">
    <w:name w:val="Heading 8 Char"/>
    <w:basedOn w:val="848"/>
    <w:link w:val="683"/>
    <w:uiPriority w:val="9"/>
    <w:rPr>
      <w:rFonts w:ascii="Arial" w:hAnsi="Arial" w:cs="Arial" w:eastAsia="Arial"/>
      <w:i/>
      <w:iCs/>
      <w:sz w:val="22"/>
      <w:szCs w:val="22"/>
    </w:rPr>
  </w:style>
  <w:style w:type="paragraph" w:styleId="685">
    <w:name w:val="Heading 9"/>
    <w:basedOn w:val="847"/>
    <w:next w:val="847"/>
    <w:link w:val="68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686">
    <w:name w:val="Heading 9 Char"/>
    <w:basedOn w:val="848"/>
    <w:link w:val="685"/>
    <w:uiPriority w:val="9"/>
    <w:rPr>
      <w:rFonts w:ascii="Arial" w:hAnsi="Arial" w:cs="Arial" w:eastAsia="Arial"/>
      <w:i/>
      <w:iCs/>
      <w:sz w:val="21"/>
      <w:szCs w:val="21"/>
    </w:rPr>
  </w:style>
  <w:style w:type="paragraph" w:styleId="687">
    <w:name w:val="List Paragraph"/>
    <w:basedOn w:val="847"/>
    <w:uiPriority w:val="34"/>
    <w:qFormat/>
    <w:pPr>
      <w:contextualSpacing/>
      <w:ind w:left="720"/>
    </w:pPr>
  </w:style>
  <w:style w:type="table" w:styleId="688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paragraph" w:styleId="689">
    <w:name w:val="No Spacing"/>
    <w:uiPriority w:val="1"/>
    <w:qFormat/>
    <w:pPr>
      <w:spacing w:before="0" w:after="0" w:line="240" w:lineRule="auto"/>
    </w:pPr>
  </w:style>
  <w:style w:type="paragraph" w:styleId="690">
    <w:name w:val="Title"/>
    <w:basedOn w:val="847"/>
    <w:next w:val="847"/>
    <w:link w:val="69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1">
    <w:name w:val="Title Char"/>
    <w:basedOn w:val="848"/>
    <w:link w:val="690"/>
    <w:uiPriority w:val="10"/>
    <w:rPr>
      <w:sz w:val="48"/>
      <w:szCs w:val="48"/>
    </w:rPr>
  </w:style>
  <w:style w:type="paragraph" w:styleId="692">
    <w:name w:val="Subtitle"/>
    <w:basedOn w:val="847"/>
    <w:next w:val="847"/>
    <w:link w:val="693"/>
    <w:uiPriority w:val="11"/>
    <w:qFormat/>
    <w:pPr>
      <w:spacing w:before="200" w:after="200"/>
    </w:pPr>
    <w:rPr>
      <w:sz w:val="24"/>
      <w:szCs w:val="24"/>
    </w:rPr>
  </w:style>
  <w:style w:type="character" w:styleId="693">
    <w:name w:val="Subtitle Char"/>
    <w:basedOn w:val="848"/>
    <w:link w:val="692"/>
    <w:uiPriority w:val="11"/>
    <w:rPr>
      <w:sz w:val="24"/>
      <w:szCs w:val="24"/>
    </w:rPr>
  </w:style>
  <w:style w:type="paragraph" w:styleId="694">
    <w:name w:val="Quote"/>
    <w:basedOn w:val="847"/>
    <w:next w:val="847"/>
    <w:link w:val="695"/>
    <w:uiPriority w:val="29"/>
    <w:qFormat/>
    <w:pPr>
      <w:ind w:left="720" w:right="720"/>
    </w:pPr>
    <w:rPr>
      <w:i/>
    </w:rPr>
  </w:style>
  <w:style w:type="character" w:styleId="695">
    <w:name w:val="Quote Char"/>
    <w:link w:val="694"/>
    <w:uiPriority w:val="29"/>
    <w:rPr>
      <w:i/>
    </w:rPr>
  </w:style>
  <w:style w:type="paragraph" w:styleId="696">
    <w:name w:val="Intense Quote"/>
    <w:basedOn w:val="847"/>
    <w:next w:val="847"/>
    <w:link w:val="69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7">
    <w:name w:val="Intense Quote Char"/>
    <w:link w:val="696"/>
    <w:uiPriority w:val="30"/>
    <w:rPr>
      <w:i/>
    </w:rPr>
  </w:style>
  <w:style w:type="paragraph" w:styleId="698">
    <w:name w:val="Header"/>
    <w:basedOn w:val="847"/>
    <w:link w:val="69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9">
    <w:name w:val="Header Char"/>
    <w:basedOn w:val="848"/>
    <w:link w:val="698"/>
    <w:uiPriority w:val="99"/>
  </w:style>
  <w:style w:type="paragraph" w:styleId="700">
    <w:name w:val="Footer"/>
    <w:basedOn w:val="847"/>
    <w:link w:val="70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1">
    <w:name w:val="Footer Char"/>
    <w:basedOn w:val="848"/>
    <w:link w:val="700"/>
    <w:uiPriority w:val="99"/>
  </w:style>
  <w:style w:type="paragraph" w:styleId="702">
    <w:name w:val="Caption"/>
    <w:basedOn w:val="847"/>
    <w:next w:val="8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3">
    <w:name w:val="Caption Char"/>
    <w:basedOn w:val="702"/>
    <w:link w:val="700"/>
    <w:uiPriority w:val="99"/>
  </w:style>
  <w:style w:type="table" w:styleId="704">
    <w:name w:val="Table Grid"/>
    <w:basedOn w:val="68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5">
    <w:name w:val="Table Grid Light"/>
    <w:basedOn w:val="68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6">
    <w:name w:val="Plain Table 1"/>
    <w:basedOn w:val="68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7">
    <w:name w:val="Plain Table 2"/>
    <w:basedOn w:val="68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8">
    <w:name w:val="Plain Table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9">
    <w:name w:val="Plain Table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Plain Table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1">
    <w:name w:val="Grid Table 1 Light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cbecfe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cbecfe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d1faf5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d1faf5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dff7d6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dff7d6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6d5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6d5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ffdfdb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ffdfdb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fd9ec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fd9ec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cbecfe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cbecfe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d1faf5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d1faf5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dff7d6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dff7d6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6d5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6d5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ffdfdb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ffdfdb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fd9ec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fd9ec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4"/>
    <w:basedOn w:val="6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3">
    <w:name w:val="Grid Table 4 - Accent 1"/>
    <w:basedOn w:val="6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cdecfe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cdecfe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15a9fe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4">
    <w:name w:val="Grid Table 4 - Accent 2"/>
    <w:basedOn w:val="6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d1faf5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d1faf5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74f1e1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5">
    <w:name w:val="Grid Table 4 - Accent 3"/>
    <w:basedOn w:val="6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dff7d6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dff7d6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63d736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6">
    <w:name w:val="Grid Table 4 - Accent 4"/>
    <w:basedOn w:val="6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6d5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6d5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e683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7">
    <w:name w:val="Grid Table 4 - Accent 5"/>
    <w:basedOn w:val="6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ffdfdb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ffdfdb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ff644e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8">
    <w:name w:val="Grid Table 4 - Accent 6"/>
    <w:basedOn w:val="6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fd9ec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fd9ec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f42a1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9">
    <w:name w:val="Grid Table 5 Dark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0">
    <w:name w:val="Grid Table 5 Dark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cbecfe" w:themeFill="accent1" w:themeFillTint="34"/>
    </w:tblPr>
    <w:tblStylePr w:type="band1Horz">
      <w:tcPr>
        <w:shd w:val="clear" w:color="ffffff" w:themeColor="accent1" w:themeTint="75" w:fill="89d3fe" w:themeFill="accent1" w:themeFillTint="75"/>
      </w:tcPr>
    </w:tblStylePr>
    <w:tblStylePr w:type="band1Vert">
      <w:tcPr>
        <w:shd w:val="clear" w:color="ffffff" w:themeColor="accent1" w:themeTint="75" w:fill="89d3fe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00a2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00a2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00a2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00a2ff" w:themeFill="accent1"/>
        <w:tcBorders>
          <w:top w:val="single" w:color="000000" w:themeColor="light1" w:sz="4" w:space="0"/>
        </w:tcBorders>
      </w:tcPr>
    </w:tblStylePr>
  </w:style>
  <w:style w:type="table" w:styleId="741">
    <w:name w:val="Grid Table 5 Dark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d1faf5" w:themeFill="accent2" w:themeFillTint="32"/>
    </w:tblPr>
    <w:tblStylePr w:type="band1Horz">
      <w:tcPr>
        <w:shd w:val="clear" w:color="ffffff" w:themeColor="accent2" w:themeTint="75" w:fill="93f4e8" w:themeFill="accent2" w:themeFillTint="75"/>
      </w:tcPr>
    </w:tblStylePr>
    <w:tblStylePr w:type="band1Vert">
      <w:tcPr>
        <w:shd w:val="clear" w:color="ffffff" w:themeColor="accent2" w:themeTint="75" w:fill="93f4e8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16e7c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16e7c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16e7c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16e7cf" w:themeFill="accent2"/>
        <w:tcBorders>
          <w:top w:val="single" w:color="000000" w:themeColor="light1" w:sz="4" w:space="0"/>
        </w:tcBorders>
      </w:tcPr>
    </w:tblStylePr>
  </w:style>
  <w:style w:type="table" w:styleId="742">
    <w:name w:val="Grid Table 5 Dark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dff7d6" w:themeFill="accent3" w:themeFillTint="34"/>
    </w:tblPr>
    <w:tblStylePr w:type="band1Horz">
      <w:tcPr>
        <w:shd w:val="clear" w:color="ffffff" w:themeColor="accent3" w:themeTint="75" w:fill="b7eda2" w:themeFill="accent3" w:themeFillTint="75"/>
      </w:tcPr>
    </w:tblStylePr>
    <w:tblStylePr w:type="band1Vert">
      <w:tcPr>
        <w:shd w:val="clear" w:color="ffffff" w:themeColor="accent3" w:themeTint="75" w:fill="b7eda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61d836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61d836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61d836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61d836" w:themeFill="accent3"/>
        <w:tcBorders>
          <w:top w:val="single" w:color="000000" w:themeColor="light1" w:sz="4" w:space="0"/>
        </w:tcBorders>
      </w:tcPr>
    </w:tblStylePr>
  </w:style>
  <w:style w:type="table" w:styleId="743">
    <w:name w:val="Grid Table 5 Dark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6d5" w:themeFill="accent4" w:themeFillTint="34"/>
    </w:tblPr>
    <w:tblStylePr w:type="band1Horz">
      <w:tcPr>
        <w:shd w:val="clear" w:color="ffffff" w:themeColor="accent4" w:themeTint="75" w:fill="ffeca1" w:themeFill="accent4" w:themeFillTint="75"/>
      </w:tcPr>
    </w:tblStylePr>
    <w:tblStylePr w:type="band1Vert">
      <w:tcPr>
        <w:shd w:val="clear" w:color="ffffff" w:themeColor="accent4" w:themeTint="75" w:fill="ffeca1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d93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d93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d93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d932" w:themeFill="accent4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ffdfdb" w:themeFill="accent5" w:themeFillTint="34"/>
    </w:tblPr>
    <w:tblStylePr w:type="band1Horz">
      <w:tcPr>
        <w:shd w:val="clear" w:color="ffffff" w:themeColor="accent5" w:themeTint="75" w:fill="ffb6ad" w:themeFill="accent5" w:themeFillTint="75"/>
      </w:tcPr>
    </w:tblStylePr>
    <w:tblStylePr w:type="band1Vert">
      <w:tcPr>
        <w:shd w:val="clear" w:color="ffffff" w:themeColor="accent5" w:themeTint="75" w:fill="ffb6ad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ff644e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ff644e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ff644e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ff644e" w:themeFill="accent5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fd9ec" w:themeFill="accent6" w:themeFillTint="34"/>
    </w:tblPr>
    <w:tblStylePr w:type="band1Horz">
      <w:tcPr>
        <w:shd w:val="clear" w:color="ffffff" w:themeColor="accent6" w:themeTint="75" w:fill="ffa6d4" w:themeFill="accent6" w:themeFillTint="75"/>
      </w:tcPr>
    </w:tblStylePr>
    <w:tblStylePr w:type="band1Vert">
      <w:tcPr>
        <w:shd w:val="clear" w:color="ffffff" w:themeColor="accent6" w:themeTint="75" w:fill="ffa6d4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f42a1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f42a1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f42a1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f42a1" w:themeFill="accent6"/>
        <w:tcBorders>
          <w:top w:val="single" w:color="000000" w:themeColor="light1" w:sz="4" w:space="0"/>
        </w:tcBorders>
      </w:tcPr>
    </w:tblStylePr>
  </w:style>
  <w:style w:type="table" w:styleId="746">
    <w:name w:val="Grid Table 6 Colorful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7">
    <w:name w:val="Grid Table 6 Colorful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cbecfe" w:themeFill="accent1" w:themeFillTint="34"/>
      </w:tcPr>
    </w:tblStylePr>
    <w:tblStylePr w:type="band1Vert">
      <w:tcPr>
        <w:shd w:val="clear" w:color="ffffff" w:themeColor="accent1" w:themeTint="34" w:fill="cbecfe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008EE0" w:themeColor="accent1" w:themeTint="80" w:themeShade="95"/>
      </w:rPr>
    </w:tblStylePr>
    <w:tblStylePr w:type="firstRow">
      <w:rPr>
        <w:b/>
        <w:color w:val="008EE0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008EE0" w:themeColor="accent1" w:themeTint="80" w:themeShade="95"/>
      </w:rPr>
    </w:tblStylePr>
    <w:tblStylePr w:type="lastRow">
      <w:rPr>
        <w:b/>
        <w:color w:val="008EE0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8">
    <w:name w:val="Grid Table 6 Colorful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d1faf5" w:themeFill="accent2" w:themeFillTint="32"/>
      </w:tcPr>
    </w:tblStylePr>
    <w:tblStylePr w:type="band1Vert">
      <w:tcPr>
        <w:shd w:val="clear" w:color="ffffff" w:themeColor="accent2" w:themeTint="32" w:fill="d1faf5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13BCA6" w:themeColor="accent2" w:themeTint="97" w:themeShade="95"/>
      </w:rPr>
    </w:tblStylePr>
    <w:tblStylePr w:type="firstRow">
      <w:rPr>
        <w:b/>
        <w:color w:val="13BCA6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13BCA6" w:themeColor="accent2" w:themeTint="97" w:themeShade="95"/>
      </w:rPr>
    </w:tblStylePr>
    <w:tblStylePr w:type="lastRow">
      <w:rPr>
        <w:b/>
        <w:color w:val="13BCA6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9">
    <w:name w:val="Grid Table 6 Colorful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dff7d6" w:themeFill="accent3" w:themeFillTint="34"/>
      </w:tcPr>
    </w:tblStylePr>
    <w:tblStylePr w:type="band1Vert">
      <w:tcPr>
        <w:shd w:val="clear" w:color="ffffff" w:themeColor="accent3" w:themeTint="34" w:fill="dff7d6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37821A" w:themeColor="accent3" w:themeTint="FE" w:themeShade="95"/>
      </w:rPr>
    </w:tblStylePr>
    <w:tblStylePr w:type="firstRow">
      <w:rPr>
        <w:b/>
        <w:color w:val="37821A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37821A" w:themeColor="accent3" w:themeTint="FE" w:themeShade="95"/>
      </w:rPr>
    </w:tblStylePr>
    <w:tblStylePr w:type="lastRow">
      <w:rPr>
        <w:b/>
        <w:color w:val="37821A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0">
    <w:name w:val="Grid Table 6 Colorful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6d5" w:themeFill="accent4" w:themeFillTint="34"/>
      </w:tcPr>
    </w:tblStylePr>
    <w:tblStylePr w:type="band1Vert">
      <w:tcPr>
        <w:shd w:val="clear" w:color="ffffff" w:themeColor="accent4" w:themeTint="34" w:fill="fef6d5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E1AF00" w:themeColor="accent4" w:themeTint="9A" w:themeShade="95"/>
      </w:rPr>
    </w:tblStylePr>
    <w:tblStylePr w:type="firstRow">
      <w:rPr>
        <w:b/>
        <w:color w:val="E1AF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E1AF00" w:themeColor="accent4" w:themeTint="9A" w:themeShade="95"/>
      </w:rPr>
    </w:tblStylePr>
    <w:tblStylePr w:type="lastRow">
      <w:rPr>
        <w:b/>
        <w:color w:val="E1AF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1">
    <w:name w:val="Grid Table 6 Colorful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ffdfdb" w:themeFill="accent5" w:themeFillTint="34"/>
      </w:tcPr>
    </w:tblStylePr>
    <w:tblStylePr w:type="band1Vert">
      <w:tcPr>
        <w:shd w:val="clear" w:color="ffffff" w:themeColor="accent5" w:themeTint="34" w:fill="ffdfdb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C21600" w:themeColor="accent5" w:themeShade="95"/>
      </w:rPr>
    </w:tblStylePr>
    <w:tblStylePr w:type="firstRow">
      <w:rPr>
        <w:b/>
        <w:color w:val="C21600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C21600" w:themeColor="accent5" w:themeShade="95"/>
      </w:rPr>
    </w:tblStylePr>
    <w:tblStylePr w:type="lastRow">
      <w:rPr>
        <w:b/>
        <w:color w:val="C21600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2">
    <w:name w:val="Grid Table 6 Colorful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fd9ec" w:themeFill="accent6" w:themeFillTint="34"/>
      </w:tcPr>
    </w:tblStylePr>
    <w:tblStylePr w:type="band1Vert">
      <w:tcPr>
        <w:shd w:val="clear" w:color="ffffff" w:themeColor="accent6" w:themeTint="34" w:fill="ffd9ec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C21600" w:themeColor="accent5" w:themeShade="95"/>
      </w:rPr>
    </w:tblStylePr>
    <w:tblStylePr w:type="firstRow">
      <w:rPr>
        <w:b/>
        <w:color w:val="C21600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C21600" w:themeColor="accent5" w:themeShade="95"/>
      </w:rPr>
    </w:tblStylePr>
    <w:tblStylePr w:type="lastRow">
      <w:rPr>
        <w:b/>
        <w:color w:val="C21600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3">
    <w:name w:val="Grid Table 7 Colorful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008EE0" w:themeColor="accent1" w:themeTint="80" w:themeShade="95"/>
        <w:sz w:val="22"/>
      </w:rPr>
      <w:tcPr>
        <w:shd w:val="clear" w:color="ffffff" w:themeColor="accent1" w:themeTint="34" w:fill="cbecfe" w:themeFill="accent1" w:themeFillTint="34"/>
      </w:tcPr>
    </w:tblStylePr>
    <w:tblStylePr w:type="band1Vert">
      <w:tcPr>
        <w:shd w:val="clear" w:color="ffffff" w:themeColor="accent1" w:themeTint="34" w:fill="cbecfe" w:themeFill="accent1" w:themeFillTint="34"/>
      </w:tcPr>
    </w:tblStylePr>
    <w:tblStylePr w:type="band2Horz">
      <w:rPr>
        <w:rFonts w:ascii="Arial" w:hAnsi="Arial"/>
        <w:color w:val="008EE0" w:themeColor="accent1" w:themeTint="80" w:themeShade="95"/>
        <w:sz w:val="22"/>
      </w:rPr>
    </w:tblStylePr>
    <w:tblStylePr w:type="firstCol">
      <w:rPr>
        <w:rFonts w:ascii="Arial" w:hAnsi="Arial"/>
        <w:i/>
        <w:color w:val="008EE0" w:themeColor="accen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008EE0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08EE0" w:themeColor="accen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008EE0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13BCA6" w:themeColor="accent2" w:themeTint="97" w:themeShade="95"/>
        <w:sz w:val="22"/>
      </w:rPr>
      <w:tcPr>
        <w:shd w:val="clear" w:color="ffffff" w:themeColor="accent2" w:themeTint="32" w:fill="d1faf5" w:themeFill="accent2" w:themeFillTint="32"/>
      </w:tcPr>
    </w:tblStylePr>
    <w:tblStylePr w:type="band1Vert">
      <w:tcPr>
        <w:shd w:val="clear" w:color="ffffff" w:themeColor="accent2" w:themeTint="32" w:fill="d1faf5" w:themeFill="accent2" w:themeFillTint="32"/>
      </w:tcPr>
    </w:tblStylePr>
    <w:tblStylePr w:type="band2Horz">
      <w:rPr>
        <w:rFonts w:ascii="Arial" w:hAnsi="Arial"/>
        <w:color w:val="13BCA6" w:themeColor="accent2" w:themeTint="97" w:themeShade="95"/>
        <w:sz w:val="22"/>
      </w:rPr>
    </w:tblStylePr>
    <w:tblStylePr w:type="firstCol">
      <w:rPr>
        <w:rFonts w:ascii="Arial" w:hAnsi="Arial"/>
        <w:i/>
        <w:color w:val="13BCA6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13BCA6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13BCA6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13BCA6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37821A" w:themeColor="accent3" w:themeTint="FE" w:themeShade="95"/>
        <w:sz w:val="22"/>
      </w:rPr>
      <w:tcPr>
        <w:shd w:val="clear" w:color="ffffff" w:themeColor="accent3" w:themeTint="34" w:fill="dff7d6" w:themeFill="accent3" w:themeFillTint="34"/>
      </w:tcPr>
    </w:tblStylePr>
    <w:tblStylePr w:type="band1Vert">
      <w:tcPr>
        <w:shd w:val="clear" w:color="ffffff" w:themeColor="accent3" w:themeTint="34" w:fill="dff7d6" w:themeFill="accent3" w:themeFillTint="34"/>
      </w:tcPr>
    </w:tblStylePr>
    <w:tblStylePr w:type="band2Horz">
      <w:rPr>
        <w:rFonts w:ascii="Arial" w:hAnsi="Arial"/>
        <w:color w:val="37821A" w:themeColor="accent3" w:themeTint="FE" w:themeShade="95"/>
        <w:sz w:val="22"/>
      </w:rPr>
    </w:tblStylePr>
    <w:tblStylePr w:type="firstCol">
      <w:rPr>
        <w:rFonts w:ascii="Arial" w:hAnsi="Arial"/>
        <w:i/>
        <w:color w:val="37821A" w:themeColor="accent3" w:themeTint="FE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37821A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7821A" w:themeColor="accent3" w:themeTint="FE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7821A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E1AF00" w:themeColor="accent4" w:themeTint="9A" w:themeShade="95"/>
        <w:sz w:val="22"/>
      </w:rPr>
      <w:tcPr>
        <w:shd w:val="clear" w:color="ffffff" w:themeColor="accent4" w:themeTint="34" w:fill="fef6d5" w:themeFill="accent4" w:themeFillTint="34"/>
      </w:tcPr>
    </w:tblStylePr>
    <w:tblStylePr w:type="band1Vert">
      <w:tcPr>
        <w:shd w:val="clear" w:color="ffffff" w:themeColor="accent4" w:themeTint="34" w:fill="fef6d5" w:themeFill="accent4" w:themeFillTint="34"/>
      </w:tcPr>
    </w:tblStylePr>
    <w:tblStylePr w:type="band2Horz">
      <w:rPr>
        <w:rFonts w:ascii="Arial" w:hAnsi="Arial"/>
        <w:color w:val="E1AF00" w:themeColor="accent4" w:themeTint="9A" w:themeShade="95"/>
        <w:sz w:val="22"/>
      </w:rPr>
    </w:tblStylePr>
    <w:tblStylePr w:type="firstCol">
      <w:rPr>
        <w:rFonts w:ascii="Arial" w:hAnsi="Arial"/>
        <w:i/>
        <w:color w:val="E1AF00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E1AF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E1AF00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E1AF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C21600" w:themeColor="accent5" w:themeShade="95"/>
        <w:sz w:val="22"/>
      </w:rPr>
      <w:tcPr>
        <w:shd w:val="clear" w:color="ffffff" w:themeColor="accent5" w:themeTint="34" w:fill="ffdfdb" w:themeFill="accent5" w:themeFillTint="34"/>
      </w:tcPr>
    </w:tblStylePr>
    <w:tblStylePr w:type="band1Vert">
      <w:tcPr>
        <w:shd w:val="clear" w:color="ffffff" w:themeColor="accent5" w:themeTint="34" w:fill="ffdfdb" w:themeFill="accent5" w:themeFillTint="34"/>
      </w:tcPr>
    </w:tblStylePr>
    <w:tblStylePr w:type="band2Horz">
      <w:rPr>
        <w:rFonts w:ascii="Arial" w:hAnsi="Arial"/>
        <w:color w:val="C21600" w:themeColor="accent5" w:themeShade="95"/>
        <w:sz w:val="22"/>
      </w:rPr>
    </w:tblStylePr>
    <w:tblStylePr w:type="firstCol">
      <w:rPr>
        <w:rFonts w:ascii="Arial" w:hAnsi="Arial"/>
        <w:i/>
        <w:color w:val="C21600" w:themeColor="accent5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C21600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21600" w:themeColor="accent5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21600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A0060" w:themeColor="accent6" w:themeShade="95"/>
        <w:sz w:val="22"/>
      </w:rPr>
      <w:tcPr>
        <w:shd w:val="clear" w:color="ffffff" w:themeColor="accent6" w:themeTint="34" w:fill="ffd9ec" w:themeFill="accent6" w:themeFillTint="34"/>
      </w:tcPr>
    </w:tblStylePr>
    <w:tblStylePr w:type="band1Vert">
      <w:tcPr>
        <w:shd w:val="clear" w:color="ffffff" w:themeColor="accent6" w:themeTint="34" w:fill="ffd9ec" w:themeFill="accent6" w:themeFillTint="34"/>
      </w:tcPr>
    </w:tblStylePr>
    <w:tblStylePr w:type="band2Horz">
      <w:rPr>
        <w:rFonts w:ascii="Arial" w:hAnsi="Arial"/>
        <w:color w:val="BA0060" w:themeColor="accent6" w:themeShade="95"/>
        <w:sz w:val="22"/>
      </w:rPr>
    </w:tblStylePr>
    <w:tblStylePr w:type="firstCol">
      <w:rPr>
        <w:rFonts w:ascii="Arial" w:hAnsi="Arial"/>
        <w:i/>
        <w:color w:val="BA0060" w:themeColor="accent6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A0060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A0060" w:themeColor="accent6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A0060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bfe7ff" w:themeFill="accent1" w:themeFillTint="40"/>
      </w:tcPr>
    </w:tblStylePr>
    <w:tblStylePr w:type="band1Vert">
      <w:tcPr>
        <w:shd w:val="clear" w:color="ffffff" w:themeColor="accent1" w:themeTint="40" w:fill="bfe7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c4f9f2" w:themeFill="accent2" w:themeFillTint="40"/>
      </w:tcPr>
    </w:tblStylePr>
    <w:tblStylePr w:type="band1Vert">
      <w:tcPr>
        <w:shd w:val="clear" w:color="ffffff" w:themeColor="accent2" w:themeTint="40" w:fill="c4f9f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d8f5cc" w:themeFill="accent3" w:themeFillTint="40"/>
      </w:tcPr>
    </w:tblStylePr>
    <w:tblStylePr w:type="band1Vert">
      <w:tcPr>
        <w:shd w:val="clear" w:color="ffffff" w:themeColor="accent3" w:themeTint="40" w:fill="d8f5cc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ef4cb" w:themeFill="accent4" w:themeFillTint="40"/>
      </w:tcPr>
    </w:tblStylePr>
    <w:tblStylePr w:type="band1Vert">
      <w:tcPr>
        <w:shd w:val="clear" w:color="ffffff" w:themeColor="accent4" w:themeTint="40" w:fill="fef4cb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fed8d3" w:themeFill="accent5" w:themeFillTint="40"/>
      </w:tcPr>
    </w:tblStylePr>
    <w:tblStylePr w:type="band1Vert">
      <w:tcPr>
        <w:shd w:val="clear" w:color="ffffff" w:themeColor="accent5" w:themeTint="40" w:fill="fed8d3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ecfe7" w:themeFill="accent6" w:themeFillTint="40"/>
      </w:tcPr>
    </w:tblStylePr>
    <w:tblStylePr w:type="band1Vert">
      <w:tcPr>
        <w:shd w:val="clear" w:color="ffffff" w:themeColor="accent6" w:themeTint="40" w:fill="fecfe7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8">
    <w:name w:val="List Table 2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bfe7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bfe7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9">
    <w:name w:val="List Table 2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c4f9f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c4f9f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0">
    <w:name w:val="List Table 2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d8f5cc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d8f5cc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1">
    <w:name w:val="List Table 2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ef4cb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ef4cb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2">
    <w:name w:val="List Table 2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fed8d3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fed8d3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3">
    <w:name w:val="List Table 2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ecfe7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ecfe7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4">
    <w:name w:val="List Table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00a2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74f1e1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a1e786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e683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fe9f93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e8dc8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bfe7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bfe7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00a2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c4f9f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c4f9f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16e7c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d8f5cc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d8f5cc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61d836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ef4cb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ef4cb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d93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fed8d3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fed8d3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ff644e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ecfe7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ecfe7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f42a1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5 Dark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00a2ff" w:themeFill="accent1"/>
    </w:tblPr>
    <w:tblStylePr w:type="band1Horz">
      <w:tcPr>
        <w:shd w:val="clear" w:color="ffffff" w:themeColor="accent1" w:fill="00a2ff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00a2ff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00a2ff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00a2ff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74f1e1" w:themeFill="accent2" w:themeFillTint="97"/>
    </w:tblPr>
    <w:tblStylePr w:type="band1Horz">
      <w:tcPr>
        <w:shd w:val="clear" w:color="ffffff" w:themeColor="accent2" w:themeTint="97" w:fill="74f1e1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74f1e1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74f1e1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74f1e1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a1e786" w:themeFill="accent3" w:themeFillTint="98"/>
    </w:tblPr>
    <w:tblStylePr w:type="band1Horz">
      <w:tcPr>
        <w:shd w:val="clear" w:color="ffffff" w:themeColor="accent3" w:themeTint="98" w:fill="a1e786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a1e786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a1e786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a1e786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e683" w:themeFill="accent4" w:themeFillTint="9A"/>
    </w:tblPr>
    <w:tblStylePr w:type="band1Horz">
      <w:tcPr>
        <w:shd w:val="clear" w:color="ffffff" w:themeColor="accent4" w:themeTint="9A" w:fill="ffe683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e683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e683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e683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fe9f93" w:themeFill="accent5" w:themeFillTint="9A"/>
    </w:tblPr>
    <w:tblStylePr w:type="band1Horz">
      <w:tcPr>
        <w:shd w:val="clear" w:color="ffffff" w:themeColor="accent5" w:themeTint="9A" w:fill="fe9f93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fe9f93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fe9f93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fe9f93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e8dc8" w:themeFill="accent6" w:themeFillTint="98"/>
    </w:tblPr>
    <w:tblStylePr w:type="band1Horz">
      <w:tcPr>
        <w:shd w:val="clear" w:color="ffffff" w:themeColor="accent6" w:themeTint="98" w:fill="fe8dc8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e8dc8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e8dc8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e8dc8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6 Colorful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6">
    <w:name w:val="List Table 6 Colorful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bfe7ff" w:themeFill="accent1" w:themeFillTint="40"/>
      </w:tcPr>
    </w:tblStylePr>
    <w:tblStylePr w:type="band1Vert">
      <w:tcPr>
        <w:shd w:val="clear" w:color="ffffff" w:themeColor="accent1" w:themeTint="40" w:fill="bfe7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005E94" w:themeColor="accent1" w:themeShade="95"/>
      </w:rPr>
    </w:tblStylePr>
    <w:tblStylePr w:type="firstRow">
      <w:rPr>
        <w:b/>
        <w:color w:val="005E9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005E94" w:themeColor="accent1" w:themeShade="95"/>
      </w:rPr>
    </w:tblStylePr>
    <w:tblStylePr w:type="lastRow">
      <w:rPr>
        <w:b/>
        <w:color w:val="005E9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7">
    <w:name w:val="List Table 6 Colorful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c4f9f2" w:themeFill="accent2" w:themeFillTint="40"/>
      </w:tcPr>
    </w:tblStylePr>
    <w:tblStylePr w:type="band1Vert">
      <w:tcPr>
        <w:shd w:val="clear" w:color="ffffff" w:themeColor="accent2" w:themeTint="40" w:fill="c4f9f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13BCA6" w:themeColor="accent2" w:themeTint="97" w:themeShade="95"/>
      </w:rPr>
    </w:tblStylePr>
    <w:tblStylePr w:type="firstRow">
      <w:rPr>
        <w:b/>
        <w:color w:val="13BCA6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13BCA6" w:themeColor="accent2" w:themeTint="97" w:themeShade="95"/>
      </w:rPr>
    </w:tblStylePr>
    <w:tblStylePr w:type="lastRow">
      <w:rPr>
        <w:b/>
        <w:color w:val="13BCA6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8">
    <w:name w:val="List Table 6 Colorful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d8f5cc" w:themeFill="accent3" w:themeFillTint="40"/>
      </w:tcPr>
    </w:tblStylePr>
    <w:tblStylePr w:type="band1Vert">
      <w:tcPr>
        <w:shd w:val="clear" w:color="ffffff" w:themeColor="accent3" w:themeTint="40" w:fill="d8f5cc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4BB023" w:themeColor="accent3" w:themeTint="98" w:themeShade="95"/>
      </w:rPr>
    </w:tblStylePr>
    <w:tblStylePr w:type="firstRow">
      <w:rPr>
        <w:b/>
        <w:color w:val="4BB023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4BB023" w:themeColor="accent3" w:themeTint="98" w:themeShade="95"/>
      </w:rPr>
    </w:tblStylePr>
    <w:tblStylePr w:type="lastRow">
      <w:rPr>
        <w:b/>
        <w:color w:val="4BB023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9">
    <w:name w:val="List Table 6 Colorful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ef4cb" w:themeFill="accent4" w:themeFillTint="40"/>
      </w:tcPr>
    </w:tblStylePr>
    <w:tblStylePr w:type="band1Vert">
      <w:tcPr>
        <w:shd w:val="clear" w:color="ffffff" w:themeColor="accent4" w:themeTint="40" w:fill="fef4cb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E1AF00" w:themeColor="accent4" w:themeTint="9A" w:themeShade="95"/>
      </w:rPr>
    </w:tblStylePr>
    <w:tblStylePr w:type="firstRow">
      <w:rPr>
        <w:b/>
        <w:color w:val="E1AF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E1AF00" w:themeColor="accent4" w:themeTint="9A" w:themeShade="95"/>
      </w:rPr>
    </w:tblStylePr>
    <w:tblStylePr w:type="lastRow">
      <w:rPr>
        <w:b/>
        <w:color w:val="E1AF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0">
    <w:name w:val="List Table 6 Colorful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fed8d3" w:themeFill="accent5" w:themeFillTint="40"/>
      </w:tcPr>
    </w:tblStylePr>
    <w:tblStylePr w:type="band1Vert">
      <w:tcPr>
        <w:shd w:val="clear" w:color="ffffff" w:themeColor="accent5" w:themeTint="40" w:fill="fed8d3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E71702" w:themeColor="accent5" w:themeTint="9A" w:themeShade="95"/>
      </w:rPr>
    </w:tblStylePr>
    <w:tblStylePr w:type="firstRow">
      <w:rPr>
        <w:b/>
        <w:color w:val="E71702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E71702" w:themeColor="accent5" w:themeTint="9A" w:themeShade="95"/>
      </w:rPr>
    </w:tblStylePr>
    <w:tblStylePr w:type="lastRow">
      <w:rPr>
        <w:b/>
        <w:color w:val="E71702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1">
    <w:name w:val="List Table 6 Colorful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ecfe7" w:themeFill="accent6" w:themeFillTint="40"/>
      </w:tcPr>
    </w:tblStylePr>
    <w:tblStylePr w:type="band1Vert">
      <w:tcPr>
        <w:shd w:val="clear" w:color="ffffff" w:themeColor="accent6" w:themeTint="40" w:fill="fecfe7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E3027C" w:themeColor="accent6" w:themeTint="98" w:themeShade="95"/>
      </w:rPr>
    </w:tblStylePr>
    <w:tblStylePr w:type="firstRow">
      <w:rPr>
        <w:b/>
        <w:color w:val="E3027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E3027C" w:themeColor="accent6" w:themeTint="98" w:themeShade="95"/>
      </w:rPr>
    </w:tblStylePr>
    <w:tblStylePr w:type="lastRow">
      <w:rPr>
        <w:b/>
        <w:color w:val="E3027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2">
    <w:name w:val="List Table 7 Colorful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3">
    <w:name w:val="List Table 7 Colorful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005E94" w:themeColor="accent1" w:themeShade="95"/>
        <w:sz w:val="22"/>
      </w:rPr>
      <w:tcPr>
        <w:shd w:val="clear" w:color="ffffff" w:themeColor="accent1" w:themeTint="40" w:fill="bfe7ff" w:themeFill="accent1" w:themeFillTint="40"/>
      </w:tcPr>
    </w:tblStylePr>
    <w:tblStylePr w:type="band1Vert">
      <w:tcPr>
        <w:shd w:val="clear" w:color="ffffff" w:themeColor="accent1" w:themeTint="40" w:fill="bfe7ff" w:themeFill="accent1" w:themeFillTint="40"/>
      </w:tcPr>
    </w:tblStylePr>
    <w:tblStylePr w:type="band2Horz">
      <w:rPr>
        <w:rFonts w:ascii="Arial" w:hAnsi="Arial"/>
        <w:color w:val="005E94" w:themeColor="accent1" w:themeShade="95"/>
        <w:sz w:val="22"/>
      </w:rPr>
    </w:tblStylePr>
    <w:tblStylePr w:type="firstCol">
      <w:rPr>
        <w:rFonts w:ascii="Arial" w:hAnsi="Arial"/>
        <w:i/>
        <w:color w:val="005E94" w:themeColor="accent1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005E9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05E94" w:themeColor="accent1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005E9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005E94" w:themeColor="accent1" w:themeShade="95"/>
        <w:sz w:val="22"/>
      </w:rPr>
    </w:tblStylePr>
  </w:style>
  <w:style w:type="table" w:styleId="804">
    <w:name w:val="List Table 7 Colorful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13BCA6" w:themeColor="accent2" w:themeTint="97" w:themeShade="95"/>
        <w:sz w:val="22"/>
      </w:rPr>
      <w:tcPr>
        <w:shd w:val="clear" w:color="ffffff" w:themeColor="accent2" w:themeTint="40" w:fill="c4f9f2" w:themeFill="accent2" w:themeFillTint="40"/>
      </w:tcPr>
    </w:tblStylePr>
    <w:tblStylePr w:type="band1Vert">
      <w:tcPr>
        <w:shd w:val="clear" w:color="ffffff" w:themeColor="accent2" w:themeTint="40" w:fill="c4f9f2" w:themeFill="accent2" w:themeFillTint="40"/>
      </w:tcPr>
    </w:tblStylePr>
    <w:tblStylePr w:type="band2Horz">
      <w:rPr>
        <w:rFonts w:ascii="Arial" w:hAnsi="Arial"/>
        <w:color w:val="13BCA6" w:themeColor="accent2" w:themeTint="97" w:themeShade="95"/>
        <w:sz w:val="22"/>
      </w:rPr>
    </w:tblStylePr>
    <w:tblStylePr w:type="firstCol">
      <w:rPr>
        <w:rFonts w:ascii="Arial" w:hAnsi="Arial"/>
        <w:i/>
        <w:color w:val="13BCA6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13BCA6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13BCA6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13BCA6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13BCA6" w:themeColor="accent2" w:themeTint="97" w:themeShade="95"/>
        <w:sz w:val="22"/>
      </w:rPr>
    </w:tblStylePr>
  </w:style>
  <w:style w:type="table" w:styleId="805">
    <w:name w:val="List Table 7 Colorful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BB023" w:themeColor="accent3" w:themeTint="98" w:themeShade="95"/>
        <w:sz w:val="22"/>
      </w:rPr>
      <w:tcPr>
        <w:shd w:val="clear" w:color="ffffff" w:themeColor="accent3" w:themeTint="40" w:fill="d8f5cc" w:themeFill="accent3" w:themeFillTint="40"/>
      </w:tcPr>
    </w:tblStylePr>
    <w:tblStylePr w:type="band1Vert">
      <w:tcPr>
        <w:shd w:val="clear" w:color="ffffff" w:themeColor="accent3" w:themeTint="40" w:fill="d8f5cc" w:themeFill="accent3" w:themeFillTint="40"/>
      </w:tcPr>
    </w:tblStylePr>
    <w:tblStylePr w:type="band2Horz">
      <w:rPr>
        <w:rFonts w:ascii="Arial" w:hAnsi="Arial"/>
        <w:color w:val="4BB023" w:themeColor="accent3" w:themeTint="98" w:themeShade="95"/>
        <w:sz w:val="22"/>
      </w:rPr>
    </w:tblStylePr>
    <w:tblStylePr w:type="firstCol">
      <w:rPr>
        <w:rFonts w:ascii="Arial" w:hAnsi="Arial"/>
        <w:i/>
        <w:color w:val="4BB023" w:themeColor="accent3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4BB023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BB023" w:themeColor="accent3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BB023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BB023" w:themeColor="accent3" w:themeTint="98" w:themeShade="95"/>
        <w:sz w:val="22"/>
      </w:rPr>
    </w:tblStylePr>
  </w:style>
  <w:style w:type="table" w:styleId="806">
    <w:name w:val="List Table 7 Colorful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E1AF00" w:themeColor="accent4" w:themeTint="9A" w:themeShade="95"/>
        <w:sz w:val="22"/>
      </w:rPr>
      <w:tcPr>
        <w:shd w:val="clear" w:color="ffffff" w:themeColor="accent4" w:themeTint="40" w:fill="fef4cb" w:themeFill="accent4" w:themeFillTint="40"/>
      </w:tcPr>
    </w:tblStylePr>
    <w:tblStylePr w:type="band1Vert">
      <w:tcPr>
        <w:shd w:val="clear" w:color="ffffff" w:themeColor="accent4" w:themeTint="40" w:fill="fef4cb" w:themeFill="accent4" w:themeFillTint="40"/>
      </w:tcPr>
    </w:tblStylePr>
    <w:tblStylePr w:type="band2Horz">
      <w:rPr>
        <w:rFonts w:ascii="Arial" w:hAnsi="Arial"/>
        <w:color w:val="E1AF00" w:themeColor="accent4" w:themeTint="9A" w:themeShade="95"/>
        <w:sz w:val="22"/>
      </w:rPr>
    </w:tblStylePr>
    <w:tblStylePr w:type="firstCol">
      <w:rPr>
        <w:rFonts w:ascii="Arial" w:hAnsi="Arial"/>
        <w:i/>
        <w:color w:val="E1AF00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E1AF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E1AF00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E1AF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E1AF00" w:themeColor="accent4" w:themeTint="9A" w:themeShade="95"/>
        <w:sz w:val="22"/>
      </w:rPr>
    </w:tblStylePr>
  </w:style>
  <w:style w:type="table" w:styleId="807">
    <w:name w:val="List Table 7 Colorful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E71702" w:themeColor="accent5" w:themeTint="9A" w:themeShade="95"/>
        <w:sz w:val="22"/>
      </w:rPr>
      <w:tcPr>
        <w:shd w:val="clear" w:color="ffffff" w:themeColor="accent5" w:themeTint="40" w:fill="fed8d3" w:themeFill="accent5" w:themeFillTint="40"/>
      </w:tcPr>
    </w:tblStylePr>
    <w:tblStylePr w:type="band1Vert">
      <w:tcPr>
        <w:shd w:val="clear" w:color="ffffff" w:themeColor="accent5" w:themeTint="40" w:fill="fed8d3" w:themeFill="accent5" w:themeFillTint="40"/>
      </w:tcPr>
    </w:tblStylePr>
    <w:tblStylePr w:type="band2Horz">
      <w:rPr>
        <w:rFonts w:ascii="Arial" w:hAnsi="Arial"/>
        <w:color w:val="E71702" w:themeColor="accent5" w:themeTint="9A" w:themeShade="95"/>
        <w:sz w:val="22"/>
      </w:rPr>
    </w:tblStylePr>
    <w:tblStylePr w:type="firstCol">
      <w:rPr>
        <w:rFonts w:ascii="Arial" w:hAnsi="Arial"/>
        <w:i/>
        <w:color w:val="E71702" w:themeColor="accent5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E71702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E71702" w:themeColor="accent5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E71702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E71702" w:themeColor="accent5" w:themeTint="9A" w:themeShade="95"/>
        <w:sz w:val="22"/>
      </w:rPr>
    </w:tblStylePr>
  </w:style>
  <w:style w:type="table" w:styleId="808">
    <w:name w:val="List Table 7 Colorful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E3027C" w:themeColor="accent6" w:themeTint="98" w:themeShade="95"/>
        <w:sz w:val="22"/>
      </w:rPr>
      <w:tcPr>
        <w:shd w:val="clear" w:color="ffffff" w:themeColor="accent6" w:themeTint="40" w:fill="fecfe7" w:themeFill="accent6" w:themeFillTint="40"/>
      </w:tcPr>
    </w:tblStylePr>
    <w:tblStylePr w:type="band1Vert">
      <w:tcPr>
        <w:shd w:val="clear" w:color="ffffff" w:themeColor="accent6" w:themeTint="40" w:fill="fecfe7" w:themeFill="accent6" w:themeFillTint="40"/>
      </w:tcPr>
    </w:tblStylePr>
    <w:tblStylePr w:type="band2Horz">
      <w:rPr>
        <w:rFonts w:ascii="Arial" w:hAnsi="Arial"/>
        <w:color w:val="E3027C" w:themeColor="accent6" w:themeTint="98" w:themeShade="95"/>
        <w:sz w:val="22"/>
      </w:rPr>
    </w:tblStylePr>
    <w:tblStylePr w:type="firstCol">
      <w:rPr>
        <w:rFonts w:ascii="Arial" w:hAnsi="Arial"/>
        <w:i/>
        <w:color w:val="E3027C" w:themeColor="accent6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E3027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E3027C" w:themeColor="accent6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E3027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E3027C" w:themeColor="accent6" w:themeTint="98" w:themeShade="95"/>
        <w:sz w:val="22"/>
      </w:rPr>
    </w:tblStylePr>
  </w:style>
  <w:style w:type="table" w:styleId="809">
    <w:name w:val="Lined - Accent"/>
    <w:basedOn w:val="6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0">
    <w:name w:val="Lined - Accent 1"/>
    <w:basedOn w:val="6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afe1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afe1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15a9fe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15a9fe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15a9fe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15a9fe" w:themeFill="accent1" w:themeFillTint="EA"/>
      </w:tcPr>
    </w:tblStylePr>
  </w:style>
  <w:style w:type="table" w:styleId="811">
    <w:name w:val="Lined - Accent 2"/>
    <w:basedOn w:val="6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d1faf5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d1faf5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74f1e1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74f1e1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74f1e1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74f1e1" w:themeFill="accent2" w:themeFillTint="97"/>
      </w:tcPr>
    </w:tblStylePr>
  </w:style>
  <w:style w:type="table" w:styleId="812">
    <w:name w:val="Lined - Accent 3"/>
    <w:basedOn w:val="6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dff7d6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dff7d6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63d736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63d736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63d736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63d736" w:themeFill="accent3" w:themeFillTint="FE"/>
      </w:tcPr>
    </w:tblStylePr>
  </w:style>
  <w:style w:type="table" w:styleId="813">
    <w:name w:val="Lined - Accent 4"/>
    <w:basedOn w:val="6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6d5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6d5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e683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e683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e683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e683" w:themeFill="accent4" w:themeFillTint="9A"/>
      </w:tcPr>
    </w:tblStylePr>
  </w:style>
  <w:style w:type="table" w:styleId="814">
    <w:name w:val="Lined - Accent 5"/>
    <w:basedOn w:val="6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ffdfdb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ffdfdb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ff644e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ff644e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ff644e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ff644e" w:themeFill="accent5"/>
      </w:tcPr>
    </w:tblStylePr>
  </w:style>
  <w:style w:type="table" w:styleId="815">
    <w:name w:val="Lined - Accent 6"/>
    <w:basedOn w:val="6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fd9ec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fd9ec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f42a1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f42a1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f42a1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f42a1" w:themeFill="accent6"/>
      </w:tcPr>
    </w:tblStylePr>
  </w:style>
  <w:style w:type="table" w:styleId="816">
    <w:name w:val="Bordered &amp; Lined - Accent"/>
    <w:basedOn w:val="6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7">
    <w:name w:val="Bordered &amp; Lined - Accent 1"/>
    <w:basedOn w:val="6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afe1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afe1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15a9fe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15a9fe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15a9fe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15a9fe" w:themeFill="accent1" w:themeFillTint="EA"/>
      </w:tcPr>
    </w:tblStylePr>
  </w:style>
  <w:style w:type="table" w:styleId="818">
    <w:name w:val="Bordered &amp; Lined - Accent 2"/>
    <w:basedOn w:val="6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d1faf5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d1faf5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74f1e1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74f1e1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74f1e1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74f1e1" w:themeFill="accent2" w:themeFillTint="97"/>
      </w:tcPr>
    </w:tblStylePr>
  </w:style>
  <w:style w:type="table" w:styleId="819">
    <w:name w:val="Bordered &amp; Lined - Accent 3"/>
    <w:basedOn w:val="6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dff7d6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dff7d6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63d736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63d736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63d736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63d736" w:themeFill="accent3" w:themeFillTint="FE"/>
      </w:tcPr>
    </w:tblStylePr>
  </w:style>
  <w:style w:type="table" w:styleId="820">
    <w:name w:val="Bordered &amp; Lined - Accent 4"/>
    <w:basedOn w:val="6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6d5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6d5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e683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e683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e683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e683" w:themeFill="accent4" w:themeFillTint="9A"/>
      </w:tcPr>
    </w:tblStylePr>
  </w:style>
  <w:style w:type="table" w:styleId="821">
    <w:name w:val="Bordered &amp; Lined - Accent 5"/>
    <w:basedOn w:val="6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ffdfdb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ffdfdb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ff644e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ff644e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ff644e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ff644e" w:themeFill="accent5"/>
      </w:tcPr>
    </w:tblStylePr>
  </w:style>
  <w:style w:type="table" w:styleId="822">
    <w:name w:val="Bordered &amp; Lined - Accent 6"/>
    <w:basedOn w:val="6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fd9ec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fd9ec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f42a1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f42a1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f42a1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f42a1" w:themeFill="accent6"/>
      </w:tcPr>
    </w:tblStylePr>
  </w:style>
  <w:style w:type="table" w:styleId="823">
    <w:name w:val="Bordered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4">
    <w:name w:val="Bordered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5">
    <w:name w:val="Bordered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6">
    <w:name w:val="Bordered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7">
    <w:name w:val="Bordered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8">
    <w:name w:val="Bordered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9">
    <w:name w:val="Bordered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30">
    <w:name w:val="footnote text"/>
    <w:basedOn w:val="847"/>
    <w:link w:val="831"/>
    <w:uiPriority w:val="99"/>
    <w:semiHidden/>
    <w:unhideWhenUsed/>
    <w:pPr>
      <w:spacing w:after="40" w:line="240" w:lineRule="auto"/>
    </w:pPr>
    <w:rPr>
      <w:sz w:val="18"/>
    </w:rPr>
  </w:style>
  <w:style w:type="character" w:styleId="831">
    <w:name w:val="Footnote Text Char"/>
    <w:link w:val="830"/>
    <w:uiPriority w:val="99"/>
    <w:rPr>
      <w:sz w:val="18"/>
    </w:rPr>
  </w:style>
  <w:style w:type="character" w:styleId="832">
    <w:name w:val="footnote reference"/>
    <w:basedOn w:val="848"/>
    <w:uiPriority w:val="99"/>
    <w:unhideWhenUsed/>
    <w:rPr>
      <w:vertAlign w:val="superscript"/>
    </w:rPr>
  </w:style>
  <w:style w:type="paragraph" w:styleId="833">
    <w:name w:val="endnote text"/>
    <w:basedOn w:val="847"/>
    <w:link w:val="834"/>
    <w:uiPriority w:val="99"/>
    <w:semiHidden/>
    <w:unhideWhenUsed/>
    <w:pPr>
      <w:spacing w:after="0" w:line="240" w:lineRule="auto"/>
    </w:pPr>
    <w:rPr>
      <w:sz w:val="20"/>
    </w:rPr>
  </w:style>
  <w:style w:type="character" w:styleId="834">
    <w:name w:val="Endnote Text Char"/>
    <w:link w:val="833"/>
    <w:uiPriority w:val="99"/>
    <w:rPr>
      <w:sz w:val="20"/>
    </w:rPr>
  </w:style>
  <w:style w:type="character" w:styleId="835">
    <w:name w:val="endnote reference"/>
    <w:basedOn w:val="848"/>
    <w:uiPriority w:val="99"/>
    <w:semiHidden/>
    <w:unhideWhenUsed/>
    <w:rPr>
      <w:vertAlign w:val="superscript"/>
    </w:rPr>
  </w:style>
  <w:style w:type="paragraph" w:styleId="836">
    <w:name w:val="toc 1"/>
    <w:basedOn w:val="847"/>
    <w:next w:val="847"/>
    <w:uiPriority w:val="39"/>
    <w:unhideWhenUsed/>
    <w:pPr>
      <w:ind w:left="0" w:right="0" w:firstLine="0"/>
      <w:spacing w:after="57"/>
    </w:pPr>
  </w:style>
  <w:style w:type="paragraph" w:styleId="837">
    <w:name w:val="toc 2"/>
    <w:basedOn w:val="847"/>
    <w:next w:val="847"/>
    <w:uiPriority w:val="39"/>
    <w:unhideWhenUsed/>
    <w:pPr>
      <w:ind w:left="283" w:right="0" w:firstLine="0"/>
      <w:spacing w:after="57"/>
    </w:pPr>
  </w:style>
  <w:style w:type="paragraph" w:styleId="838">
    <w:name w:val="toc 3"/>
    <w:basedOn w:val="847"/>
    <w:next w:val="847"/>
    <w:uiPriority w:val="39"/>
    <w:unhideWhenUsed/>
    <w:pPr>
      <w:ind w:left="567" w:right="0" w:firstLine="0"/>
      <w:spacing w:after="57"/>
    </w:pPr>
  </w:style>
  <w:style w:type="paragraph" w:styleId="839">
    <w:name w:val="toc 4"/>
    <w:basedOn w:val="847"/>
    <w:next w:val="847"/>
    <w:uiPriority w:val="39"/>
    <w:unhideWhenUsed/>
    <w:pPr>
      <w:ind w:left="850" w:right="0" w:firstLine="0"/>
      <w:spacing w:after="57"/>
    </w:pPr>
  </w:style>
  <w:style w:type="paragraph" w:styleId="840">
    <w:name w:val="toc 5"/>
    <w:basedOn w:val="847"/>
    <w:next w:val="847"/>
    <w:uiPriority w:val="39"/>
    <w:unhideWhenUsed/>
    <w:pPr>
      <w:ind w:left="1134" w:right="0" w:firstLine="0"/>
      <w:spacing w:after="57"/>
    </w:pPr>
  </w:style>
  <w:style w:type="paragraph" w:styleId="841">
    <w:name w:val="toc 6"/>
    <w:basedOn w:val="847"/>
    <w:next w:val="847"/>
    <w:uiPriority w:val="39"/>
    <w:unhideWhenUsed/>
    <w:pPr>
      <w:ind w:left="1417" w:right="0" w:firstLine="0"/>
      <w:spacing w:after="57"/>
    </w:pPr>
  </w:style>
  <w:style w:type="paragraph" w:styleId="842">
    <w:name w:val="toc 7"/>
    <w:basedOn w:val="847"/>
    <w:next w:val="847"/>
    <w:uiPriority w:val="39"/>
    <w:unhideWhenUsed/>
    <w:pPr>
      <w:ind w:left="1701" w:right="0" w:firstLine="0"/>
      <w:spacing w:after="57"/>
    </w:pPr>
  </w:style>
  <w:style w:type="paragraph" w:styleId="843">
    <w:name w:val="toc 8"/>
    <w:basedOn w:val="847"/>
    <w:next w:val="847"/>
    <w:uiPriority w:val="39"/>
    <w:unhideWhenUsed/>
    <w:pPr>
      <w:ind w:left="1984" w:right="0" w:firstLine="0"/>
      <w:spacing w:after="57"/>
    </w:pPr>
  </w:style>
  <w:style w:type="paragraph" w:styleId="844">
    <w:name w:val="toc 9"/>
    <w:basedOn w:val="847"/>
    <w:next w:val="847"/>
    <w:uiPriority w:val="39"/>
    <w:unhideWhenUsed/>
    <w:pPr>
      <w:ind w:left="2268" w:right="0" w:firstLine="0"/>
      <w:spacing w:after="57"/>
    </w:pPr>
  </w:style>
  <w:style w:type="paragraph" w:styleId="845">
    <w:name w:val="TOC Heading"/>
    <w:uiPriority w:val="39"/>
    <w:unhideWhenUsed/>
  </w:style>
  <w:style w:type="paragraph" w:styleId="846">
    <w:name w:val="table of figures"/>
    <w:basedOn w:val="847"/>
    <w:next w:val="847"/>
    <w:uiPriority w:val="99"/>
    <w:unhideWhenUsed/>
    <w:pPr>
      <w:spacing w:after="0" w:afterAutospacing="0"/>
    </w:pPr>
  </w:style>
  <w:style w:type="paragraph" w:styleId="847" w:default="1">
    <w:name w:val="Normal"/>
    <w:next w:val="847"/>
    <w:rPr>
      <w:sz w:val="24"/>
      <w:szCs w:val="24"/>
      <w:lang w:val="en-US" w:bidi="ar-SA" w:eastAsia="en-US"/>
    </w:rPr>
  </w:style>
  <w:style w:type="character" w:styleId="848" w:default="1">
    <w:name w:val="Default Paragraph Font"/>
    <w:next w:val="848"/>
  </w:style>
  <w:style w:type="character" w:styleId="849">
    <w:name w:val="Hyperlink"/>
    <w:rPr>
      <w:u w:val="single"/>
    </w:rPr>
  </w:style>
  <w:style w:type="table" w:styleId="850" w:default="1">
    <w:name w:val="Table Normal"/>
    <w:next w:val="850"/>
    <w:tblPr>
      <w:tblInd w:w="0" w:type="dxa"/>
    </w:tblPr>
  </w:style>
  <w:style w:type="numbering" w:styleId="851" w:default="1">
    <w:name w:val="No List"/>
    <w:next w:val="851"/>
  </w:style>
  <w:style w:type="paragraph" w:styleId="852">
    <w:name w:val="Corps"/>
    <w:next w:val="852"/>
    <w:pPr>
      <w:ind w:left="0" w:right="0" w:firstLine="0"/>
      <w:jc w:val="left"/>
      <w:keepLines w:val="0"/>
      <w:keepNext w:val="0"/>
      <w:pageBreakBefore w:val="0"/>
      <w:spacing w:before="0" w:after="0" w:line="240" w:lineRule="auto"/>
      <w:shd w:val="clear" w:color="auto" w:fill="auto"/>
      <w:widowControl/>
      <w:outlineLvl w:val="9"/>
    </w:pPr>
    <w:rPr>
      <w:rFonts w:ascii="Helvetica Neue" w:hAnsi="Helvetica Neue" w:cs="Arial Unicode MS" w:eastAsia="Arial Unicode MS"/>
      <w:b w:val="0"/>
      <w:bCs w:val="0"/>
      <w:i w:val="0"/>
      <w:iCs w:val="0"/>
      <w:caps w:val="0"/>
      <w:smallCaps w:val="0"/>
      <w:strike w:val="false"/>
      <w:color w:val="000000"/>
      <w:spacing w:val="0"/>
      <w:position w:val="0"/>
      <w:sz w:val="22"/>
      <w:szCs w:val="22"/>
      <w:u w:val="none"/>
      <w:shd w:val="nil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853">
    <w:name w:val="Par défaut"/>
    <w:next w:val="853"/>
    <w:pPr>
      <w:ind w:left="0" w:right="0" w:firstLine="0"/>
      <w:jc w:val="left"/>
      <w:keepLines w:val="0"/>
      <w:keepNext w:val="0"/>
      <w:pageBreakBefore w:val="0"/>
      <w:spacing w:before="160" w:after="0" w:line="288" w:lineRule="auto"/>
      <w:shd w:val="clear" w:color="auto" w:fill="auto"/>
      <w:widowControl/>
      <w:outlineLvl w:val="9"/>
    </w:pPr>
    <w:rPr>
      <w:rFonts w:ascii="Helvetica Neue" w:hAnsi="Helvetica Neue" w:cs="Arial Unicode MS" w:eastAsia="Arial Unicode MS"/>
      <w:b w:val="0"/>
      <w:bCs w:val="0"/>
      <w:i w:val="0"/>
      <w:iCs w:val="0"/>
      <w:caps w:val="0"/>
      <w:smallCaps w:val="0"/>
      <w:strike w:val="false"/>
      <w:color w:val="000000"/>
      <w:spacing w:val="0"/>
      <w:position w:val="0"/>
      <w:sz w:val="24"/>
      <w:szCs w:val="24"/>
      <w:u w:val="none"/>
      <w:shd w:val="nil"/>
      <w:vertAlign w:val="baseline"/>
      <w:lang w:val="fr-FR"/>
      <w14:textOutline>
        <w14:noFill/>
      </w14:textOutline>
      <w14:textFill>
        <w14:solidFill>
          <w14:srgbClr w14:val="000000"/>
        </w14:solidFill>
      </w14:textFill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theme" Target="theme/theme1.xml"/><Relationship Id="rId10" Type="http://schemas.openxmlformats.org/officeDocument/2006/relationships/customXml" Target="../customXml/item1.xml"/><Relationship Id="rId4" Type="http://schemas.openxmlformats.org/officeDocument/2006/relationships/fontTable" Target="fontTable.xml"/><Relationship Id="rId9" Type="http://schemas.openxmlformats.org/officeDocument/2006/relationships/footer" Target="footer1.xm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>
        <a:prstGeom prst="rect">
          <a:avLst/>
        </a:prstGeom>
        <a:solidFill>
          <a:srgbClr val="000000"/>
        </a:solidFill>
        <a:ln w="12700" cap="flat">
          <a:noFill/>
          <a:miter lim="400000"/>
        </a:ln>
      </a:spPr>
      <a:bodyPr/>
      <a:lstStyle/>
      <a:style>
        <a:lnRef idx="0"/>
        <a:fillRef idx="0"/>
        <a:effectRef idx="0"/>
        <a:fontRef idx="none"/>
      </a:style>
    </a:spDef>
    <a:lnDef>
      <a:spPr bwMode="auto">
        <a:prstGeom prst="rect">
          <a:avLst/>
        </a:prstGeom>
        <a:noFill/>
        <a:ln w="25400" cap="flat">
          <a:solidFill>
            <a:srgbClr val="000000"/>
          </a:solidFill>
          <a:prstDash val="solid"/>
          <a:miter lim="400000"/>
        </a:ln>
      </a:spPr>
      <a:bodyPr/>
      <a:lstStyle/>
      <a:style>
        <a:lnRef idx="0"/>
        <a:fillRef idx="0"/>
        <a:effectRef idx="0"/>
        <a:fontRef idx="none"/>
      </a:style>
    </a:lnDef>
    <a:txDef>
      <a:spPr bwMode="auto">
        <a:prstGeom prst="rect">
          <a:avLst/>
        </a:prstGeom>
        <a:noFill/>
        <a:ln w="12700" cap="flat">
          <a:noFill/>
          <a:miter lim="400000"/>
        </a:ln>
      </a:spPr>
      <a:bodyPr/>
      <a:lstStyle/>
      <a:style>
        <a:lnRef idx="0"/>
        <a:fillRef idx="0"/>
        <a:effectRef idx="0"/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8D34B44C259D4CAEBE0091F3E10019" ma:contentTypeVersion="17" ma:contentTypeDescription="Crée un document." ma:contentTypeScope="" ma:versionID="f744bbfd213c741307b2da77139ba438">
  <xsd:schema xmlns:xsd="http://www.w3.org/2001/XMLSchema" xmlns:xs="http://www.w3.org/2001/XMLSchema" xmlns:p="http://schemas.microsoft.com/office/2006/metadata/properties" xmlns:ns2="7cf19611-2b59-417f-be4a-034206a93f84" xmlns:ns3="2ac65c8f-61e9-4ea3-81e8-cfca839043b9" targetNamespace="http://schemas.microsoft.com/office/2006/metadata/properties" ma:root="true" ma:fieldsID="de6886056ce60b7a53f5e265e555649b" ns2:_="" ns3:_="">
    <xsd:import namespace="7cf19611-2b59-417f-be4a-034206a93f84"/>
    <xsd:import namespace="2ac65c8f-61e9-4ea3-81e8-cfca83904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_Flow_SignoffStatu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f19611-2b59-417f-be4a-034206a93f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_Flow_SignoffStatus" ma:index="18" nillable="true" ma:displayName="État de validation" ma:internalName="_x00c9_tat_x0020_de_x0020_validation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alises d’images" ma:readOnly="false" ma:fieldId="{5cf76f15-5ced-4ddc-b409-7134ff3c332f}" ma:taxonomyMulti="true" ma:sspId="a3a950ac-37bb-4808-b919-4fee327730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65c8f-61e9-4ea3-81e8-cfca839043b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ac359ec3-6610-4fb5-8cf2-1809d2f13b32}" ma:internalName="TaxCatchAll" ma:showField="CatchAllData" ma:web="2ac65c8f-61e9-4ea3-81e8-cfca83904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7cf19611-2b59-417f-be4a-034206a93f84" xsi:nil="true"/>
    <TaxCatchAll xmlns="2ac65c8f-61e9-4ea3-81e8-cfca839043b9" xsi:nil="true"/>
    <lcf76f155ced4ddcb4097134ff3c332f xmlns="7cf19611-2b59-417f-be4a-034206a93f8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68C4227-FB44-484C-9976-2DA8AFD0617F}"/>
</file>

<file path=customXml/itemProps2.xml><?xml version="1.0" encoding="utf-8"?>
<ds:datastoreItem xmlns:ds="http://schemas.openxmlformats.org/officeDocument/2006/customXml" ds:itemID="{05D6FD86-CB2A-46DE-9504-2B16629AC570}"/>
</file>

<file path=customXml/itemProps3.xml><?xml version="1.0" encoding="utf-8"?>
<ds:datastoreItem xmlns:ds="http://schemas.openxmlformats.org/officeDocument/2006/customXml" ds:itemID="{6D1CCEEC-230F-41B9-BE75-FDAB85DE54E2}"/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ONLYOFFICE/7.0.1.48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terms:modified xsi:type="dcterms:W3CDTF">2022-03-29T12:26:07Z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0x010100AA8D34B44C259D4CAEBE0091F3E10019</vt:lpwstr>
  </property>
</Properties>
</file>